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ind/>
        <w:jc w:val="center"/>
        <w:rPr>
          <w:rFonts w:ascii="Liberation Serif" w:hAnsi="Liberation Serif"/>
        </w:rPr>
      </w:pPr>
      <w:r>
        <w:rPr>
          <w:b w:val="1"/>
          <w:sz w:val="26"/>
        </w:rPr>
        <w:drawing>
          <wp:inline>
            <wp:extent cx="475107" cy="565658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475107" cy="56565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ind/>
        <w:jc w:val="center"/>
        <w:rPr>
          <w:b w:val="1"/>
        </w:rPr>
      </w:pPr>
      <w:r>
        <w:rPr>
          <w:b w:val="1"/>
        </w:rPr>
        <w:t>МУНИЦИПАЛЬНЫЙ СОВЕТ МУНИЦИПАЛЬНОГО ОБРАЗОВАНИЯ</w:t>
      </w:r>
    </w:p>
    <w:p w14:paraId="08000000">
      <w:pPr>
        <w:ind/>
        <w:jc w:val="center"/>
        <w:rPr>
          <w:b w:val="1"/>
        </w:rPr>
      </w:pPr>
      <w:r>
        <w:rPr>
          <w:b w:val="1"/>
        </w:rPr>
        <w:t>МУНИЦИПАЛЬНЫЙ ОКРУГ СЕМЕНОВСКИЙ</w:t>
      </w:r>
    </w:p>
    <w:p w14:paraId="09000000">
      <w:pPr>
        <w:ind/>
        <w:jc w:val="center"/>
      </w:pPr>
      <w:r>
        <w:t xml:space="preserve">Серпуховская ул., д.16, Санкт-Петербург, 190013, тел/факс (812)316-26-30, </w:t>
      </w:r>
      <w:r>
        <w:br/>
      </w:r>
      <w:r>
        <w:t>e</w:t>
      </w:r>
      <w:r>
        <w:t>-</w:t>
      </w:r>
      <w:r>
        <w:t>mail</w:t>
      </w:r>
      <w:r>
        <w:t xml:space="preserve">:  </w:t>
      </w:r>
      <w:r>
        <w:t>ms</w:t>
      </w:r>
      <w:r>
        <w:t>@</w:t>
      </w:r>
      <w:r>
        <w:t>mosemenovskiy</w:t>
      </w:r>
      <w:r>
        <w:t>.</w:t>
      </w:r>
      <w:r>
        <w:t>ru</w:t>
      </w:r>
      <w:r>
        <w:t xml:space="preserve">    </w:t>
      </w:r>
      <w:r>
        <w:t>сайт:</w:t>
      </w:r>
      <w:r>
        <w:t>семеновский.рф</w:t>
      </w:r>
    </w:p>
    <w:p w14:paraId="0A000000">
      <w:pPr>
        <w:keepNext w:val="1"/>
        <w:tabs>
          <w:tab w:leader="none" w:pos="0" w:val="left"/>
        </w:tabs>
        <w:ind/>
        <w:jc w:val="center"/>
        <w:rPr>
          <w:b w:val="1"/>
        </w:rPr>
      </w:pPr>
      <w:r>
        <w:rPr>
          <w:b w:val="1"/>
        </w:rPr>
        <w:t xml:space="preserve">ОКПО 48953264 ОГРН 1037851036376 ИНН </w:t>
      </w:r>
      <w:r>
        <w:rPr>
          <w:b w:val="1"/>
        </w:rPr>
        <w:t xml:space="preserve">7826025883 </w:t>
      </w:r>
      <w:r>
        <w:rPr>
          <w:b w:val="1"/>
        </w:rPr>
        <w:t>КПП 783801001</w:t>
      </w:r>
    </w:p>
    <w:p w14:paraId="0B000000">
      <w:pPr>
        <w:ind/>
        <w:jc w:val="right"/>
        <w:rPr>
          <w:rFonts w:ascii="Liberation Serif" w:hAnsi="Liberation Serif"/>
          <w:b w:val="1"/>
          <w:i w:val="1"/>
          <w:sz w:val="8"/>
        </w:rPr>
      </w:pPr>
    </w:p>
    <w:p w14:paraId="0C000000">
      <w:pPr>
        <w:ind/>
        <w:jc w:val="right"/>
        <w:rPr>
          <w:rFonts w:ascii="Liberation Serif" w:hAnsi="Liberation Serif"/>
          <w:b w:val="1"/>
          <w:i w:val="1"/>
          <w:sz w:val="8"/>
        </w:rPr>
      </w:pPr>
    </w:p>
    <w:p w14:paraId="0D000000">
      <w:pPr>
        <w:ind/>
        <w:jc w:val="center"/>
      </w:pPr>
      <w:r>
        <w:rPr>
          <w:b w:val="1"/>
        </w:rPr>
        <w:t>РЕШЕНИЕ №4-1</w:t>
      </w:r>
    </w:p>
    <w:p w14:paraId="0E000000">
      <w:pPr>
        <w:ind w:right="-5"/>
      </w:pPr>
    </w:p>
    <w:p w14:paraId="0F000000">
      <w:pPr>
        <w:ind w:firstLine="284" w:left="0" w:right="-5"/>
        <w:jc w:val="center"/>
      </w:pPr>
      <w:r>
        <w:t>Принято МС МО МО Семеновский «19</w:t>
      </w:r>
      <w:r>
        <w:t>» нояб</w:t>
      </w:r>
      <w:r>
        <w:t>ря</w:t>
      </w:r>
      <w:r>
        <w:t xml:space="preserve"> </w:t>
      </w:r>
      <w:r>
        <w:t>2022 года</w:t>
      </w:r>
    </w:p>
    <w:p w14:paraId="10000000">
      <w:pPr>
        <w:spacing w:line="360" w:lineRule="auto"/>
        <w:ind w:firstLine="425" w:left="284"/>
        <w:jc w:val="center"/>
      </w:pPr>
      <w:r>
        <w:t>П</w:t>
      </w:r>
      <w:r>
        <w:t>одписано Главой МО МО Семеновский «19</w:t>
      </w:r>
      <w:r>
        <w:t>» ноя</w:t>
      </w:r>
      <w:r>
        <w:t>бря</w:t>
      </w:r>
      <w:r>
        <w:t xml:space="preserve"> 2022 года</w:t>
      </w:r>
    </w:p>
    <w:p w14:paraId="11000000">
      <w:pPr>
        <w:ind w:firstLine="425" w:left="0"/>
        <w:jc w:val="center"/>
        <w:rPr>
          <w:b w:val="1"/>
        </w:rPr>
      </w:pPr>
      <w:r>
        <w:rPr>
          <w:b w:val="1"/>
        </w:rPr>
        <w:t xml:space="preserve">Об утверждении </w:t>
      </w:r>
      <w:r>
        <w:rPr>
          <w:b w:val="1"/>
        </w:rPr>
        <w:t xml:space="preserve"> </w:t>
      </w:r>
      <w:r>
        <w:rPr>
          <w:b w:val="1"/>
        </w:rPr>
        <w:t>местного бюджета Муниципального о</w:t>
      </w:r>
      <w:r>
        <w:rPr>
          <w:b w:val="1"/>
        </w:rPr>
        <w:t>бразования муниципальный округ Семеновский на 202</w:t>
      </w:r>
      <w:r>
        <w:rPr>
          <w:b w:val="1"/>
        </w:rPr>
        <w:t>3</w:t>
      </w:r>
      <w:r>
        <w:rPr>
          <w:b w:val="1"/>
        </w:rPr>
        <w:t xml:space="preserve"> год  и плановый период 2024 и 2025 годов в первом чтении.</w:t>
      </w:r>
    </w:p>
    <w:p w14:paraId="12000000">
      <w:pPr>
        <w:ind w:firstLine="425" w:left="0"/>
        <w:jc w:val="center"/>
        <w:rPr>
          <w:b w:val="1"/>
        </w:rPr>
      </w:pPr>
    </w:p>
    <w:p w14:paraId="13000000">
      <w:pPr>
        <w:ind w:firstLine="567" w:left="0"/>
        <w:jc w:val="both"/>
      </w:pPr>
      <w:r>
        <w:t>В соответствии с Бюд</w:t>
      </w:r>
      <w:r>
        <w:t>жетным кодексом Российской Федерации, Положением о бюджетном процесс</w:t>
      </w:r>
      <w:r>
        <w:t>е</w:t>
      </w:r>
      <w:r>
        <w:t xml:space="preserve"> </w:t>
      </w:r>
      <w:r>
        <w:t>в внутригородском мун</w:t>
      </w:r>
      <w:r>
        <w:t>иципаль</w:t>
      </w:r>
      <w:r>
        <w:t xml:space="preserve">ном образовании города федерального значения </w:t>
      </w:r>
      <w:r>
        <w:br/>
      </w:r>
      <w:r>
        <w:t>Санкт-Петербург муниципальный округ «Семеновский» (утв. Решением МС МО МО</w:t>
      </w:r>
      <w:r>
        <w:t xml:space="preserve"> </w:t>
      </w:r>
      <w:r>
        <w:t>Семеновский от 25.10.2022. № 3-4),</w:t>
      </w:r>
      <w:r>
        <w:t xml:space="preserve"> Муниципальный совет,</w:t>
      </w:r>
    </w:p>
    <w:p w14:paraId="14000000">
      <w:pPr>
        <w:ind w:firstLine="567" w:left="0"/>
        <w:jc w:val="both"/>
      </w:pPr>
    </w:p>
    <w:p w14:paraId="15000000">
      <w:pPr>
        <w:ind w:firstLine="567" w:left="0"/>
        <w:jc w:val="both"/>
      </w:pPr>
      <w:r>
        <w:rPr>
          <w:b w:val="1"/>
        </w:rPr>
        <w:t>РЕШИЛ:</w:t>
      </w:r>
    </w:p>
    <w:p w14:paraId="16000000">
      <w:pPr>
        <w:numPr>
          <w:ilvl w:val="0"/>
          <w:numId w:val="1"/>
        </w:numPr>
        <w:ind/>
        <w:jc w:val="both"/>
      </w:pPr>
      <w:r>
        <w:t xml:space="preserve">Утвердить общий объем доходов бюджета Муниципального </w:t>
      </w:r>
      <w:r>
        <w:t>образования мун</w:t>
      </w:r>
      <w:r>
        <w:t>иципальный</w:t>
      </w:r>
      <w:r>
        <w:t xml:space="preserve"> округ Семеновский: </w:t>
      </w:r>
    </w:p>
    <w:p w14:paraId="17000000">
      <w:pPr>
        <w:ind/>
        <w:jc w:val="both"/>
      </w:pPr>
      <w:r>
        <w:t xml:space="preserve">                              на 202</w:t>
      </w:r>
      <w:r>
        <w:t>3</w:t>
      </w:r>
      <w:r>
        <w:t xml:space="preserve"> год в </w:t>
      </w:r>
      <w:r>
        <w:t>сумме</w:t>
      </w:r>
      <w:r>
        <w:t xml:space="preserve"> </w:t>
      </w:r>
      <w:r>
        <w:t>45</w:t>
      </w:r>
      <w:r>
        <w:t> 18</w:t>
      </w:r>
      <w:r>
        <w:t>4</w:t>
      </w:r>
      <w:r>
        <w:t>,</w:t>
      </w:r>
      <w:r>
        <w:t>0</w:t>
      </w:r>
      <w:r>
        <w:t xml:space="preserve"> тыс. руб;</w:t>
      </w:r>
    </w:p>
    <w:p w14:paraId="18000000">
      <w:pPr>
        <w:ind/>
        <w:jc w:val="both"/>
      </w:pPr>
      <w:r>
        <w:t xml:space="preserve">                              на 2024 год в сумме 48 434,0 тыс. руб;</w:t>
      </w:r>
    </w:p>
    <w:p w14:paraId="19000000">
      <w:pPr>
        <w:ind/>
        <w:jc w:val="both"/>
      </w:pPr>
      <w:r>
        <w:t xml:space="preserve">                              на 2025 год в сумме 50 632,4 тыс. руб.</w:t>
      </w:r>
    </w:p>
    <w:p w14:paraId="1A000000">
      <w:pPr>
        <w:numPr>
          <w:ilvl w:val="0"/>
          <w:numId w:val="1"/>
        </w:numPr>
        <w:ind/>
        <w:jc w:val="both"/>
      </w:pPr>
      <w:r>
        <w:t>Утвердить общий объем расходов б</w:t>
      </w:r>
      <w:r>
        <w:t>ю</w:t>
      </w:r>
      <w:r>
        <w:t>д</w:t>
      </w:r>
      <w:r>
        <w:t>же</w:t>
      </w:r>
      <w:r>
        <w:t>та</w:t>
      </w:r>
      <w:r>
        <w:t xml:space="preserve"> Муниципального </w:t>
      </w:r>
      <w:r>
        <w:t>образования муниципальный</w:t>
      </w:r>
      <w:r>
        <w:t xml:space="preserve"> ок</w:t>
      </w:r>
      <w:r>
        <w:t xml:space="preserve">руг Семеновский: </w:t>
      </w:r>
    </w:p>
    <w:p w14:paraId="1B000000">
      <w:pPr>
        <w:ind/>
        <w:jc w:val="left"/>
      </w:pPr>
      <w:r>
        <w:t xml:space="preserve">                              на 202</w:t>
      </w:r>
      <w:r>
        <w:t>3</w:t>
      </w:r>
      <w:r>
        <w:t xml:space="preserve"> год в сумме</w:t>
      </w:r>
      <w:r>
        <w:t xml:space="preserve"> </w:t>
      </w:r>
      <w:r>
        <w:t>4</w:t>
      </w:r>
      <w:r>
        <w:t>5</w:t>
      </w:r>
      <w:r>
        <w:t> </w:t>
      </w:r>
      <w:r>
        <w:t>568,5</w:t>
      </w:r>
      <w:r>
        <w:t xml:space="preserve"> тыс. руб;</w:t>
      </w:r>
    </w:p>
    <w:p w14:paraId="1C000000">
      <w:pPr>
        <w:ind w:firstLine="0" w:left="1276"/>
        <w:jc w:val="left"/>
      </w:pPr>
      <w:r>
        <w:t xml:space="preserve">         на 2024 год в сумме </w:t>
      </w:r>
      <w:r>
        <w:t>48 434,0</w:t>
      </w:r>
      <w:r>
        <w:t xml:space="preserve"> тыс. руб., в том числе условно утвержденные              расходы в сумме 1 022,0 тыс. руб;</w:t>
      </w:r>
    </w:p>
    <w:p w14:paraId="1D000000">
      <w:pPr>
        <w:ind w:firstLine="0" w:left="1276"/>
        <w:jc w:val="left"/>
      </w:pPr>
      <w:r>
        <w:t xml:space="preserve">         </w:t>
      </w:r>
      <w:r>
        <w:t xml:space="preserve">на 2025 год в сумме </w:t>
      </w:r>
      <w:r>
        <w:t>51 577,5</w:t>
      </w:r>
      <w:r>
        <w:t xml:space="preserve"> тыс. руб., в том числе условно утвержденные              расходы в сумме</w:t>
      </w:r>
      <w:r>
        <w:t xml:space="preserve"> </w:t>
      </w:r>
      <w:r>
        <w:t>2 136,4</w:t>
      </w:r>
      <w:r>
        <w:t xml:space="preserve"> </w:t>
      </w:r>
      <w:r>
        <w:t>тыс. руб;</w:t>
      </w:r>
    </w:p>
    <w:p w14:paraId="1E000000">
      <w:pPr>
        <w:numPr>
          <w:ilvl w:val="0"/>
          <w:numId w:val="1"/>
        </w:numPr>
        <w:ind/>
        <w:jc w:val="both"/>
      </w:pPr>
      <w:r>
        <w:t>Установить размер дефицита бюджета Муниципальног</w:t>
      </w:r>
      <w:r>
        <w:t>о</w:t>
      </w:r>
      <w:r>
        <w:t xml:space="preserve"> </w:t>
      </w:r>
      <w:r>
        <w:t>образования муниципальный округ Семеновский:</w:t>
      </w:r>
    </w:p>
    <w:p w14:paraId="1F000000">
      <w:pPr>
        <w:ind/>
        <w:jc w:val="both"/>
      </w:pPr>
      <w:r>
        <w:t xml:space="preserve">                              на</w:t>
      </w:r>
      <w:r>
        <w:t xml:space="preserve"> </w:t>
      </w:r>
      <w:r>
        <w:t>2023 год в сумме 384,5</w:t>
      </w:r>
      <w:r>
        <w:t xml:space="preserve"> тыс. руб;</w:t>
      </w:r>
    </w:p>
    <w:p w14:paraId="20000000">
      <w:pPr>
        <w:ind/>
        <w:jc w:val="both"/>
      </w:pPr>
      <w:r>
        <w:t xml:space="preserve">                              на</w:t>
      </w:r>
      <w:r>
        <w:t xml:space="preserve"> </w:t>
      </w:r>
      <w:r>
        <w:t>2024 год в сумме</w:t>
      </w:r>
      <w:r>
        <w:t xml:space="preserve"> </w:t>
      </w:r>
      <w:r>
        <w:t>0,0</w:t>
      </w:r>
      <w:r>
        <w:t xml:space="preserve"> тыс. руб;</w:t>
      </w:r>
    </w:p>
    <w:p w14:paraId="21000000">
      <w:pPr>
        <w:ind/>
        <w:jc w:val="both"/>
      </w:pPr>
      <w:r>
        <w:t xml:space="preserve">                              на</w:t>
      </w:r>
      <w:r>
        <w:t xml:space="preserve"> </w:t>
      </w:r>
      <w:r>
        <w:t>2025 год в сумме 945,1</w:t>
      </w:r>
      <w:r>
        <w:t xml:space="preserve"> тыс. руб;</w:t>
      </w:r>
    </w:p>
    <w:p w14:paraId="22000000">
      <w:pPr>
        <w:ind w:firstLine="567" w:left="0"/>
        <w:jc w:val="both"/>
        <w:rPr>
          <w:b w:val="1"/>
        </w:rPr>
      </w:pPr>
    </w:p>
    <w:p w14:paraId="23000000">
      <w:pPr>
        <w:ind w:firstLine="567" w:left="0"/>
        <w:jc w:val="both"/>
        <w:rPr>
          <w:b w:val="1"/>
        </w:rPr>
      </w:pPr>
    </w:p>
    <w:p w14:paraId="24000000">
      <w:pPr>
        <w:ind w:firstLine="567" w:left="0"/>
        <w:jc w:val="both"/>
        <w:rPr>
          <w:b w:val="1"/>
        </w:rPr>
      </w:pPr>
    </w:p>
    <w:p w14:paraId="25000000">
      <w:pPr>
        <w:ind w:firstLine="567" w:left="0"/>
        <w:jc w:val="both"/>
        <w:rPr>
          <w:b w:val="1"/>
        </w:rPr>
      </w:pPr>
    </w:p>
    <w:p w14:paraId="26000000">
      <w:pPr>
        <w:ind w:firstLine="567" w:left="0"/>
        <w:jc w:val="both"/>
        <w:rPr>
          <w:b w:val="1"/>
        </w:rPr>
      </w:pPr>
    </w:p>
    <w:p w14:paraId="27000000">
      <w:pPr>
        <w:ind w:firstLine="567" w:left="0"/>
        <w:jc w:val="both"/>
      </w:pPr>
      <w:r>
        <w:rPr>
          <w:b w:val="1"/>
        </w:rPr>
        <w:t xml:space="preserve">      </w:t>
      </w:r>
      <w:r>
        <w:rPr>
          <w:b w:val="1"/>
        </w:rPr>
        <w:t>Гл</w:t>
      </w:r>
      <w:r>
        <w:rPr>
          <w:b w:val="1"/>
        </w:rPr>
        <w:t xml:space="preserve">ава МО МО Семеновский                           </w:t>
      </w:r>
      <w:r>
        <w:rPr>
          <w:b w:val="1"/>
        </w:rPr>
        <w:t xml:space="preserve">       </w:t>
      </w:r>
      <w:r>
        <w:rPr>
          <w:b w:val="1"/>
        </w:rPr>
        <w:t xml:space="preserve">          </w:t>
      </w:r>
      <w:r>
        <w:rPr>
          <w:b w:val="1"/>
        </w:rPr>
        <w:t xml:space="preserve">               Я.</w:t>
      </w:r>
      <w:r>
        <w:rPr>
          <w:b w:val="1"/>
        </w:rPr>
        <w:t>А.</w:t>
      </w:r>
      <w:r>
        <w:rPr>
          <w:b w:val="1"/>
        </w:rPr>
        <w:t xml:space="preserve"> </w:t>
      </w:r>
      <w:r>
        <w:rPr>
          <w:b w:val="1"/>
        </w:rPr>
        <w:t>Липи</w:t>
      </w:r>
      <w:r>
        <w:rPr>
          <w:b w:val="1"/>
        </w:rPr>
        <w:t>н</w:t>
      </w:r>
      <w:r>
        <w:rPr>
          <w:b w:val="1"/>
        </w:rPr>
        <w:t>ски</w:t>
      </w:r>
      <w:r>
        <w:rPr>
          <w:b w:val="1"/>
        </w:rPr>
        <w:t>й</w:t>
      </w:r>
    </w:p>
    <w:p w14:paraId="28000000">
      <w:pPr>
        <w:ind w:firstLine="567" w:left="0"/>
        <w:jc w:val="both"/>
      </w:pPr>
    </w:p>
    <w:p w14:paraId="29000000">
      <w:pPr>
        <w:ind w:firstLine="567" w:left="0"/>
        <w:jc w:val="both"/>
      </w:pPr>
    </w:p>
    <w:sectPr>
      <w:headerReference r:id="rId1" w:type="default"/>
      <w:footerReference r:id="rId2" w:type="default"/>
      <w:pgSz w:h="16838" w:orient="portrait" w:w="11906"/>
      <w:pgMar w:bottom="1693" w:footer="1134" w:gutter="0" w:header="720" w:left="1276" w:right="566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2"/>
      <w:ind/>
      <w:jc w:val="center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sz w:val="16"/>
      </w:rPr>
    </w:pPr>
    <w:r>
      <w:rPr>
        <w:sz w:val="16"/>
      </w:rPr>
      <w:t xml:space="preserve">Приложение 2 </w:t>
    </w:r>
  </w:p>
  <w:p w14:paraId="02000000">
    <w:pPr>
      <w:pStyle w:val="Style_1"/>
      <w:ind/>
      <w:jc w:val="right"/>
      <w:rPr>
        <w:sz w:val="16"/>
      </w:rPr>
    </w:pPr>
    <w:r>
      <w:rPr>
        <w:sz w:val="16"/>
      </w:rPr>
      <w:t>к Решению № 4-2 от 19.11.2022 «О назначении публичных слушаний  к проекту Решения Муниципального совета Муниципального образования муниципальный округ Семеновский «Об утверждении местного бюджета Муниципального образования муниципальный округ Семеновский на 2023 год и плановый период 2024 и 2025 годов»</w:t>
    </w:r>
  </w:p>
  <w:p w14:paraId="03000000">
    <w:pPr>
      <w:pStyle w:val="Style_1"/>
      <w:rPr>
        <w:sz w:val="16"/>
      </w:rPr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287" w:val="left"/>
        </w:tabs>
        <w:ind w:hanging="360" w:left="1287"/>
      </w:pPr>
      <w:rPr>
        <w:color w:val="000000"/>
      </w:rPr>
    </w:lvl>
    <w:lvl w:ilvl="1">
      <w:start w:val="1"/>
      <w:numFmt w:val="bullet"/>
      <w:lvlText w:val=""/>
      <w:lvlJc w:val="left"/>
      <w:pPr>
        <w:tabs>
          <w:tab w:leader="none" w:pos="2007" w:val="left"/>
        </w:tabs>
        <w:ind w:hanging="360" w:left="2007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leader="none" w:pos="2727" w:val="left"/>
        </w:tabs>
        <w:ind w:hanging="180" w:left="2727"/>
      </w:pPr>
    </w:lvl>
    <w:lvl w:ilvl="3">
      <w:start w:val="1"/>
      <w:numFmt w:val="decimal"/>
      <w:lvlText w:val="%4."/>
      <w:lvlJc w:val="left"/>
      <w:pPr>
        <w:tabs>
          <w:tab w:leader="none" w:pos="3447" w:val="left"/>
        </w:tabs>
        <w:ind w:hanging="360" w:left="3447"/>
      </w:pPr>
    </w:lvl>
    <w:lvl w:ilvl="4">
      <w:start w:val="1"/>
      <w:numFmt w:val="lowerLetter"/>
      <w:lvlText w:val="%5."/>
      <w:lvlJc w:val="left"/>
      <w:pPr>
        <w:tabs>
          <w:tab w:leader="none" w:pos="4167" w:val="left"/>
        </w:tabs>
        <w:ind w:hanging="360" w:left="4167"/>
      </w:pPr>
    </w:lvl>
    <w:lvl w:ilvl="5">
      <w:start w:val="1"/>
      <w:numFmt w:val="lowerRoman"/>
      <w:lvlText w:val="%6."/>
      <w:lvlJc w:val="right"/>
      <w:pPr>
        <w:tabs>
          <w:tab w:leader="none" w:pos="4887" w:val="left"/>
        </w:tabs>
        <w:ind w:hanging="180" w:left="4887"/>
      </w:pPr>
    </w:lvl>
    <w:lvl w:ilvl="6">
      <w:start w:val="1"/>
      <w:numFmt w:val="decimal"/>
      <w:lvlText w:val="%7."/>
      <w:lvlJc w:val="left"/>
      <w:pPr>
        <w:tabs>
          <w:tab w:leader="none" w:pos="5607" w:val="left"/>
        </w:tabs>
        <w:ind w:hanging="360" w:left="5607"/>
      </w:pPr>
    </w:lvl>
    <w:lvl w:ilvl="7">
      <w:start w:val="1"/>
      <w:numFmt w:val="lowerLetter"/>
      <w:lvlText w:val="%8."/>
      <w:lvlJc w:val="left"/>
      <w:pPr>
        <w:tabs>
          <w:tab w:leader="none" w:pos="6327" w:val="left"/>
        </w:tabs>
        <w:ind w:hanging="360" w:left="6327"/>
      </w:pPr>
    </w:lvl>
    <w:lvl w:ilvl="8">
      <w:start w:val="1"/>
      <w:numFmt w:val="lowerRoman"/>
      <w:lvlText w:val="%9."/>
      <w:lvlJc w:val="right"/>
      <w:pPr>
        <w:tabs>
          <w:tab w:leader="none" w:pos="7047" w:val="left"/>
        </w:tabs>
        <w:ind w:hanging="180" w:left="7047"/>
      </w:pPr>
    </w:lvl>
  </w:abstractNum>
  <w:abstractNum w:abstractNumId="1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139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30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137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pStyle w:val="Style_74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3z7"/>
    <w:link w:val="Style_4_ch"/>
  </w:style>
  <w:style w:styleId="Style_4_ch" w:type="character">
    <w:name w:val="WW8Num3z7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WW8Num7z7"/>
    <w:link w:val="Style_6_ch"/>
  </w:style>
  <w:style w:styleId="Style_6_ch" w:type="character">
    <w:name w:val="WW8Num7z7"/>
    <w:link w:val="Style_6"/>
  </w:style>
  <w:style w:styleId="Style_7" w:type="paragraph">
    <w:name w:val="WW-Absatz-Standardschriftart11111111111111111111111111"/>
    <w:link w:val="Style_7_ch"/>
  </w:style>
  <w:style w:styleId="Style_7_ch" w:type="character">
    <w:name w:val="WW-Absatz-Standardschriftart11111111111111111111111111"/>
    <w:link w:val="Style_7"/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WW8Num4z5"/>
    <w:link w:val="Style_9_ch"/>
  </w:style>
  <w:style w:styleId="Style_9_ch" w:type="character">
    <w:name w:val="WW8Num4z5"/>
    <w:link w:val="Style_9"/>
  </w:style>
  <w:style w:styleId="Style_10" w:type="paragraph">
    <w:name w:val="WW8Num1z1"/>
    <w:link w:val="Style_10_ch"/>
  </w:style>
  <w:style w:styleId="Style_10_ch" w:type="character">
    <w:name w:val="WW8Num1z1"/>
    <w:link w:val="Style_10"/>
  </w:style>
  <w:style w:styleId="Style_11" w:type="paragraph">
    <w:name w:val="toc 6"/>
    <w:next w:val="Style_3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WW8Num8z3"/>
    <w:link w:val="Style_12_ch"/>
  </w:style>
  <w:style w:styleId="Style_12_ch" w:type="character">
    <w:name w:val="WW8Num8z3"/>
    <w:link w:val="Style_12"/>
  </w:style>
  <w:style w:styleId="Style_13" w:type="paragraph">
    <w:name w:val="WW8Num2z7"/>
    <w:link w:val="Style_13_ch"/>
  </w:style>
  <w:style w:styleId="Style_13_ch" w:type="character">
    <w:name w:val="WW8Num2z7"/>
    <w:link w:val="Style_13"/>
  </w:style>
  <w:style w:styleId="Style_14" w:type="paragraph">
    <w:name w:val="toc 7"/>
    <w:next w:val="Style_3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WW-Absatz-Standardschriftart1111111"/>
    <w:link w:val="Style_15_ch"/>
  </w:style>
  <w:style w:styleId="Style_15_ch" w:type="character">
    <w:name w:val="WW-Absatz-Standardschriftart1111111"/>
    <w:link w:val="Style_15"/>
  </w:style>
  <w:style w:styleId="Style_16" w:type="paragraph">
    <w:name w:val="WW8Num8z5"/>
    <w:link w:val="Style_16_ch"/>
  </w:style>
  <w:style w:styleId="Style_16_ch" w:type="character">
    <w:name w:val="WW8Num8z5"/>
    <w:link w:val="Style_16"/>
  </w:style>
  <w:style w:styleId="Style_17" w:type="paragraph">
    <w:name w:val="List"/>
    <w:basedOn w:val="Style_18"/>
    <w:link w:val="Style_17_ch"/>
    <w:rPr>
      <w:rFonts w:ascii="Arial" w:hAnsi="Arial"/>
    </w:rPr>
  </w:style>
  <w:style w:styleId="Style_17_ch" w:type="character">
    <w:name w:val="List"/>
    <w:basedOn w:val="Style_18_ch"/>
    <w:link w:val="Style_17"/>
    <w:rPr>
      <w:rFonts w:ascii="Arial" w:hAnsi="Arial"/>
    </w:rPr>
  </w:style>
  <w:style w:styleId="Style_19" w:type="paragraph">
    <w:name w:val="WW8Num2z8"/>
    <w:link w:val="Style_19_ch"/>
  </w:style>
  <w:style w:styleId="Style_19_ch" w:type="character">
    <w:name w:val="WW8Num2z8"/>
    <w:link w:val="Style_19"/>
  </w:style>
  <w:style w:styleId="Style_20" w:type="paragraph">
    <w:name w:val="WW8Num5z7"/>
    <w:link w:val="Style_20_ch"/>
  </w:style>
  <w:style w:styleId="Style_20_ch" w:type="character">
    <w:name w:val="WW8Num5z7"/>
    <w:link w:val="Style_20"/>
  </w:style>
  <w:style w:styleId="Style_21" w:type="paragraph">
    <w:name w:val="WW8Num3z2"/>
    <w:link w:val="Style_21_ch"/>
  </w:style>
  <w:style w:styleId="Style_21_ch" w:type="character">
    <w:name w:val="WW8Num3z2"/>
    <w:link w:val="Style_21"/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WW8Num1z4"/>
    <w:link w:val="Style_23_ch"/>
  </w:style>
  <w:style w:styleId="Style_23_ch" w:type="character">
    <w:name w:val="WW8Num1z4"/>
    <w:link w:val="Style_23"/>
  </w:style>
  <w:style w:styleId="Style_24" w:type="paragraph">
    <w:name w:val="WW8Num3z3"/>
    <w:link w:val="Style_24_ch"/>
  </w:style>
  <w:style w:styleId="Style_24_ch" w:type="character">
    <w:name w:val="WW8Num3z3"/>
    <w:link w:val="Style_24"/>
  </w:style>
  <w:style w:styleId="Style_25" w:type="paragraph">
    <w:name w:val="Маркеры списка"/>
    <w:link w:val="Style_25_ch"/>
    <w:rPr>
      <w:rFonts w:ascii="OpenSymbol" w:hAnsi="OpenSymbol"/>
    </w:rPr>
  </w:style>
  <w:style w:styleId="Style_25_ch" w:type="character">
    <w:name w:val="Маркеры списка"/>
    <w:link w:val="Style_25"/>
    <w:rPr>
      <w:rFonts w:ascii="OpenSymbol" w:hAnsi="OpenSymbol"/>
    </w:rPr>
  </w:style>
  <w:style w:styleId="Style_26" w:type="paragraph">
    <w:name w:val="WW8Num6z3"/>
    <w:link w:val="Style_26_ch"/>
  </w:style>
  <w:style w:styleId="Style_26_ch" w:type="character">
    <w:name w:val="WW8Num6z3"/>
    <w:link w:val="Style_26"/>
  </w:style>
  <w:style w:styleId="Style_27" w:type="paragraph">
    <w:name w:val="WW8Num4z6"/>
    <w:link w:val="Style_27_ch"/>
  </w:style>
  <w:style w:styleId="Style_27_ch" w:type="character">
    <w:name w:val="WW8Num4z6"/>
    <w:link w:val="Style_27"/>
  </w:style>
  <w:style w:styleId="Style_28" w:type="paragraph">
    <w:name w:val="Название1"/>
    <w:basedOn w:val="Style_3"/>
    <w:link w:val="Style_28_ch"/>
    <w:pPr>
      <w:spacing w:after="120" w:before="120"/>
      <w:ind/>
    </w:pPr>
    <w:rPr>
      <w:rFonts w:ascii="Arial" w:hAnsi="Arial"/>
      <w:i w:val="1"/>
      <w:sz w:val="20"/>
    </w:rPr>
  </w:style>
  <w:style w:styleId="Style_28_ch" w:type="character">
    <w:name w:val="Название1"/>
    <w:basedOn w:val="Style_3_ch"/>
    <w:link w:val="Style_28"/>
    <w:rPr>
      <w:rFonts w:ascii="Arial" w:hAnsi="Arial"/>
      <w:i w:val="1"/>
      <w:sz w:val="20"/>
    </w:rPr>
  </w:style>
  <w:style w:styleId="Style_29" w:type="paragraph">
    <w:name w:val="WW8Num5z5"/>
    <w:link w:val="Style_29_ch"/>
  </w:style>
  <w:style w:styleId="Style_29_ch" w:type="character">
    <w:name w:val="WW8Num5z5"/>
    <w:link w:val="Style_29"/>
  </w:style>
  <w:style w:styleId="Style_30" w:type="paragraph">
    <w:name w:val="heading 3"/>
    <w:basedOn w:val="Style_3"/>
    <w:next w:val="Style_3"/>
    <w:link w:val="Style_30_ch"/>
    <w:uiPriority w:val="9"/>
    <w:qFormat/>
    <w:pPr>
      <w:keepNext w:val="1"/>
      <w:numPr>
        <w:ilvl w:val="2"/>
        <w:numId w:val="2"/>
      </w:numPr>
      <w:ind/>
      <w:jc w:val="center"/>
      <w:outlineLvl w:val="2"/>
    </w:pPr>
    <w:rPr>
      <w:b w:val="1"/>
      <w:sz w:val="32"/>
    </w:rPr>
  </w:style>
  <w:style w:styleId="Style_30_ch" w:type="character">
    <w:name w:val="heading 3"/>
    <w:basedOn w:val="Style_3_ch"/>
    <w:link w:val="Style_30"/>
    <w:rPr>
      <w:b w:val="1"/>
      <w:sz w:val="32"/>
    </w:rPr>
  </w:style>
  <w:style w:styleId="Style_31" w:type="paragraph">
    <w:name w:val="WW8Num4z0"/>
    <w:link w:val="Style_31_ch"/>
  </w:style>
  <w:style w:styleId="Style_31_ch" w:type="character">
    <w:name w:val="WW8Num4z0"/>
    <w:link w:val="Style_31"/>
  </w:style>
  <w:style w:styleId="Style_32" w:type="paragraph">
    <w:name w:val="WW8Num7z3"/>
    <w:link w:val="Style_32_ch"/>
  </w:style>
  <w:style w:styleId="Style_32_ch" w:type="character">
    <w:name w:val="WW8Num7z3"/>
    <w:link w:val="Style_32"/>
  </w:style>
  <w:style w:styleId="Style_33" w:type="paragraph">
    <w:name w:val="WW8Num8z0"/>
    <w:link w:val="Style_33_ch"/>
  </w:style>
  <w:style w:styleId="Style_33_ch" w:type="character">
    <w:name w:val="WW8Num8z0"/>
    <w:link w:val="Style_33"/>
  </w:style>
  <w:style w:styleId="Style_34" w:type="paragraph">
    <w:name w:val="WW8Num1z2"/>
    <w:link w:val="Style_34_ch"/>
  </w:style>
  <w:style w:styleId="Style_34_ch" w:type="character">
    <w:name w:val="WW8Num1z2"/>
    <w:link w:val="Style_34"/>
  </w:style>
  <w:style w:styleId="Style_35" w:type="paragraph">
    <w:name w:val="WW8Num4z2"/>
    <w:link w:val="Style_35_ch"/>
  </w:style>
  <w:style w:styleId="Style_35_ch" w:type="character">
    <w:name w:val="WW8Num4z2"/>
    <w:link w:val="Style_35"/>
  </w:style>
  <w:style w:styleId="Style_36" w:type="paragraph">
    <w:name w:val="WW-Absatz-Standardschriftart111111111111111111111111111"/>
    <w:link w:val="Style_36_ch"/>
  </w:style>
  <w:style w:styleId="Style_36_ch" w:type="character">
    <w:name w:val="WW-Absatz-Standardschriftart111111111111111111111111111"/>
    <w:link w:val="Style_36"/>
  </w:style>
  <w:style w:styleId="Style_37" w:type="paragraph">
    <w:name w:val="WW8Num3z1"/>
    <w:link w:val="Style_37_ch"/>
    <w:rPr>
      <w:rFonts w:ascii="Symbol" w:hAnsi="Symbol"/>
    </w:rPr>
  </w:style>
  <w:style w:styleId="Style_37_ch" w:type="character">
    <w:name w:val="WW8Num3z1"/>
    <w:link w:val="Style_37"/>
    <w:rPr>
      <w:rFonts w:ascii="Symbol" w:hAnsi="Symbol"/>
    </w:rPr>
  </w:style>
  <w:style w:styleId="Style_38" w:type="paragraph">
    <w:name w:val="WW-Absatz-Standardschriftart11111111111111111111111"/>
    <w:link w:val="Style_38_ch"/>
  </w:style>
  <w:style w:styleId="Style_38_ch" w:type="character">
    <w:name w:val="WW-Absatz-Standardschriftart11111111111111111111111"/>
    <w:link w:val="Style_38"/>
  </w:style>
  <w:style w:styleId="Style_39" w:type="paragraph">
    <w:name w:val="WW8Num5z2"/>
    <w:link w:val="Style_39_ch"/>
  </w:style>
  <w:style w:styleId="Style_39_ch" w:type="character">
    <w:name w:val="WW8Num5z2"/>
    <w:link w:val="Style_39"/>
  </w:style>
  <w:style w:styleId="Style_40" w:type="paragraph">
    <w:name w:val="WW8Num5z4"/>
    <w:link w:val="Style_40_ch"/>
  </w:style>
  <w:style w:styleId="Style_40_ch" w:type="character">
    <w:name w:val="WW8Num5z4"/>
    <w:link w:val="Style_40"/>
  </w:style>
  <w:style w:styleId="Style_41" w:type="paragraph">
    <w:name w:val="WW-Absatz-Standardschriftart111111111111111111111111"/>
    <w:link w:val="Style_41_ch"/>
  </w:style>
  <w:style w:styleId="Style_41_ch" w:type="character">
    <w:name w:val="WW-Absatz-Standardschriftart111111111111111111111111"/>
    <w:link w:val="Style_41"/>
  </w:style>
  <w:style w:styleId="Style_42" w:type="paragraph">
    <w:name w:val="WW8Num8z1"/>
    <w:link w:val="Style_42_ch"/>
  </w:style>
  <w:style w:styleId="Style_42_ch" w:type="character">
    <w:name w:val="WW8Num8z1"/>
    <w:link w:val="Style_42"/>
  </w:style>
  <w:style w:styleId="Style_43" w:type="paragraph">
    <w:name w:val="WW-Absatz-Standardschriftart1111111111111111"/>
    <w:link w:val="Style_43_ch"/>
  </w:style>
  <w:style w:styleId="Style_43_ch" w:type="character">
    <w:name w:val="WW-Absatz-Standardschriftart1111111111111111"/>
    <w:link w:val="Style_43"/>
  </w:style>
  <w:style w:styleId="Style_44" w:type="paragraph">
    <w:name w:val="WW-Absatz-Standardschriftart1111111111111111111111111"/>
    <w:link w:val="Style_44_ch"/>
  </w:style>
  <w:style w:styleId="Style_44_ch" w:type="character">
    <w:name w:val="WW-Absatz-Standardschriftart1111111111111111111111111"/>
    <w:link w:val="Style_44"/>
  </w:style>
  <w:style w:styleId="Style_1" w:type="paragraph">
    <w:name w:val="header"/>
    <w:basedOn w:val="Style_3"/>
    <w:link w:val="Style_1_ch"/>
    <w:pPr>
      <w:tabs>
        <w:tab w:leader="none" w:pos="4819" w:val="center"/>
        <w:tab w:leader="none" w:pos="9638" w:val="right"/>
      </w:tabs>
      <w:ind/>
    </w:pPr>
  </w:style>
  <w:style w:styleId="Style_1_ch" w:type="character">
    <w:name w:val="header"/>
    <w:basedOn w:val="Style_3_ch"/>
    <w:link w:val="Style_1"/>
  </w:style>
  <w:style w:styleId="Style_45" w:type="paragraph">
    <w:name w:val="WW8Num1z0"/>
    <w:link w:val="Style_45_ch"/>
  </w:style>
  <w:style w:styleId="Style_45_ch" w:type="character">
    <w:name w:val="WW8Num1z0"/>
    <w:link w:val="Style_45"/>
  </w:style>
  <w:style w:styleId="Style_46" w:type="paragraph">
    <w:name w:val="Absatz-Standardschriftart"/>
    <w:link w:val="Style_46_ch"/>
  </w:style>
  <w:style w:styleId="Style_46_ch" w:type="character">
    <w:name w:val="Absatz-Standardschriftart"/>
    <w:link w:val="Style_46"/>
  </w:style>
  <w:style w:styleId="Style_47" w:type="paragraph">
    <w:name w:val="WW8Num6z8"/>
    <w:link w:val="Style_47_ch"/>
  </w:style>
  <w:style w:styleId="Style_47_ch" w:type="character">
    <w:name w:val="WW8Num6z8"/>
    <w:link w:val="Style_47"/>
  </w:style>
  <w:style w:styleId="Style_48" w:type="paragraph">
    <w:name w:val="Указатель1"/>
    <w:basedOn w:val="Style_3"/>
    <w:link w:val="Style_48_ch"/>
    <w:rPr>
      <w:rFonts w:ascii="Arial" w:hAnsi="Arial"/>
    </w:rPr>
  </w:style>
  <w:style w:styleId="Style_48_ch" w:type="character">
    <w:name w:val="Указатель1"/>
    <w:basedOn w:val="Style_3_ch"/>
    <w:link w:val="Style_48"/>
    <w:rPr>
      <w:rFonts w:ascii="Arial" w:hAnsi="Arial"/>
    </w:rPr>
  </w:style>
  <w:style w:styleId="Style_49" w:type="paragraph">
    <w:name w:val="WW-Absatz-Standardschriftart111111111"/>
    <w:link w:val="Style_49_ch"/>
  </w:style>
  <w:style w:styleId="Style_49_ch" w:type="character">
    <w:name w:val="WW-Absatz-Standardschriftart111111111"/>
    <w:link w:val="Style_49"/>
  </w:style>
  <w:style w:styleId="Style_50" w:type="paragraph">
    <w:name w:val="WW8Num8z8"/>
    <w:link w:val="Style_50_ch"/>
  </w:style>
  <w:style w:styleId="Style_50_ch" w:type="character">
    <w:name w:val="WW8Num8z8"/>
    <w:link w:val="Style_50"/>
  </w:style>
  <w:style w:styleId="Style_51" w:type="paragraph">
    <w:name w:val="WW8Num3z6"/>
    <w:link w:val="Style_51_ch"/>
  </w:style>
  <w:style w:styleId="Style_51_ch" w:type="character">
    <w:name w:val="WW8Num3z6"/>
    <w:link w:val="Style_51"/>
  </w:style>
  <w:style w:styleId="Style_18" w:type="paragraph">
    <w:name w:val="Body Text"/>
    <w:basedOn w:val="Style_3"/>
    <w:link w:val="Style_18_ch"/>
    <w:pPr>
      <w:widowControl w:val="0"/>
      <w:ind/>
    </w:pPr>
    <w:rPr>
      <w:rFonts w:ascii="Arial" w:hAnsi="Arial"/>
      <w:b w:val="1"/>
      <w:sz w:val="20"/>
    </w:rPr>
  </w:style>
  <w:style w:styleId="Style_18_ch" w:type="character">
    <w:name w:val="Body Text"/>
    <w:basedOn w:val="Style_3_ch"/>
    <w:link w:val="Style_18"/>
    <w:rPr>
      <w:rFonts w:ascii="Arial" w:hAnsi="Arial"/>
      <w:b w:val="1"/>
      <w:sz w:val="20"/>
    </w:rPr>
  </w:style>
  <w:style w:styleId="Style_52" w:type="paragraph">
    <w:name w:val="WW8Num7z5"/>
    <w:link w:val="Style_52_ch"/>
  </w:style>
  <w:style w:styleId="Style_52_ch" w:type="character">
    <w:name w:val="WW8Num7z5"/>
    <w:link w:val="Style_52"/>
  </w:style>
  <w:style w:styleId="Style_53" w:type="paragraph">
    <w:name w:val="Содержимое таблицы"/>
    <w:basedOn w:val="Style_3"/>
    <w:link w:val="Style_53_ch"/>
  </w:style>
  <w:style w:styleId="Style_53_ch" w:type="character">
    <w:name w:val="Содержимое таблицы"/>
    <w:basedOn w:val="Style_3_ch"/>
    <w:link w:val="Style_53"/>
  </w:style>
  <w:style w:styleId="Style_54" w:type="paragraph">
    <w:name w:val="WW-Absatz-Standardschriftart1"/>
    <w:link w:val="Style_54_ch"/>
  </w:style>
  <w:style w:styleId="Style_54_ch" w:type="character">
    <w:name w:val="WW-Absatz-Standardschriftart1"/>
    <w:link w:val="Style_54"/>
  </w:style>
  <w:style w:styleId="Style_55" w:type="paragraph">
    <w:name w:val="caption"/>
    <w:basedOn w:val="Style_3"/>
    <w:link w:val="Style_55_ch"/>
    <w:pPr>
      <w:spacing w:after="120" w:before="120"/>
      <w:ind/>
    </w:pPr>
    <w:rPr>
      <w:rFonts w:ascii="Times New Roman" w:hAnsi="Times New Roman"/>
      <w:i w:val="1"/>
      <w:sz w:val="24"/>
    </w:rPr>
  </w:style>
  <w:style w:styleId="Style_55_ch" w:type="character">
    <w:name w:val="caption"/>
    <w:basedOn w:val="Style_3_ch"/>
    <w:link w:val="Style_55"/>
    <w:rPr>
      <w:rFonts w:ascii="Times New Roman" w:hAnsi="Times New Roman"/>
      <w:i w:val="1"/>
      <w:sz w:val="24"/>
    </w:rPr>
  </w:style>
  <w:style w:styleId="Style_56" w:type="paragraph">
    <w:name w:val="Символ нумерации"/>
    <w:link w:val="Style_56_ch"/>
  </w:style>
  <w:style w:styleId="Style_56_ch" w:type="character">
    <w:name w:val="Символ нумерации"/>
    <w:link w:val="Style_56"/>
  </w:style>
  <w:style w:styleId="Style_57" w:type="paragraph">
    <w:name w:val="WW-Absatz-Standardschriftart111111111111111111"/>
    <w:link w:val="Style_57_ch"/>
  </w:style>
  <w:style w:styleId="Style_57_ch" w:type="character">
    <w:name w:val="WW-Absatz-Standardschriftart111111111111111111"/>
    <w:link w:val="Style_57"/>
  </w:style>
  <w:style w:styleId="Style_58" w:type="paragraph">
    <w:name w:val="toc 3"/>
    <w:next w:val="Style_3"/>
    <w:link w:val="Style_5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8_ch" w:type="character">
    <w:name w:val="toc 3"/>
    <w:link w:val="Style_58"/>
    <w:rPr>
      <w:rFonts w:ascii="XO Thames" w:hAnsi="XO Thames"/>
      <w:sz w:val="28"/>
    </w:rPr>
  </w:style>
  <w:style w:styleId="Style_59" w:type="paragraph">
    <w:name w:val="WW8Num2z6"/>
    <w:link w:val="Style_59_ch"/>
  </w:style>
  <w:style w:styleId="Style_59_ch" w:type="character">
    <w:name w:val="WW8Num2z6"/>
    <w:link w:val="Style_59"/>
  </w:style>
  <w:style w:styleId="Style_60" w:type="paragraph">
    <w:name w:val="Заголовок таблицы"/>
    <w:basedOn w:val="Style_53"/>
    <w:link w:val="Style_60_ch"/>
    <w:pPr>
      <w:ind/>
      <w:jc w:val="center"/>
    </w:pPr>
    <w:rPr>
      <w:b w:val="1"/>
    </w:rPr>
  </w:style>
  <w:style w:styleId="Style_60_ch" w:type="character">
    <w:name w:val="Заголовок таблицы"/>
    <w:basedOn w:val="Style_53_ch"/>
    <w:link w:val="Style_60"/>
    <w:rPr>
      <w:b w:val="1"/>
    </w:rPr>
  </w:style>
  <w:style w:styleId="Style_61" w:type="paragraph">
    <w:name w:val="WW-Absatz-Standardschriftart111111111111"/>
    <w:link w:val="Style_61_ch"/>
  </w:style>
  <w:style w:styleId="Style_61_ch" w:type="character">
    <w:name w:val="WW-Absatz-Standardschriftart111111111111"/>
    <w:link w:val="Style_61"/>
  </w:style>
  <w:style w:styleId="Style_62" w:type="paragraph">
    <w:name w:val="WW8Num1z8"/>
    <w:link w:val="Style_62_ch"/>
  </w:style>
  <w:style w:styleId="Style_62_ch" w:type="character">
    <w:name w:val="WW8Num1z8"/>
    <w:link w:val="Style_62"/>
  </w:style>
  <w:style w:styleId="Style_63" w:type="paragraph">
    <w:name w:val="WW-Absatz-Standardschriftart111111"/>
    <w:link w:val="Style_63_ch"/>
  </w:style>
  <w:style w:styleId="Style_63_ch" w:type="character">
    <w:name w:val="WW-Absatz-Standardschriftart111111"/>
    <w:link w:val="Style_63"/>
  </w:style>
  <w:style w:styleId="Style_64" w:type="paragraph">
    <w:name w:val="WW-Absatz-Standardschriftart1111111111111"/>
    <w:link w:val="Style_64_ch"/>
  </w:style>
  <w:style w:styleId="Style_64_ch" w:type="character">
    <w:name w:val="WW-Absatz-Standardschriftart1111111111111"/>
    <w:link w:val="Style_64"/>
  </w:style>
  <w:style w:styleId="Style_65" w:type="paragraph">
    <w:name w:val="WW8Num3z4"/>
    <w:link w:val="Style_65_ch"/>
  </w:style>
  <w:style w:styleId="Style_65_ch" w:type="character">
    <w:name w:val="WW8Num3z4"/>
    <w:link w:val="Style_65"/>
  </w:style>
  <w:style w:styleId="Style_66" w:type="paragraph">
    <w:name w:val="WW-Absatz-Standardschriftart111"/>
    <w:link w:val="Style_66_ch"/>
  </w:style>
  <w:style w:styleId="Style_66_ch" w:type="character">
    <w:name w:val="WW-Absatz-Standardschriftart111"/>
    <w:link w:val="Style_66"/>
  </w:style>
  <w:style w:styleId="Style_67" w:type="paragraph">
    <w:name w:val="WW-Absatz-Standardschriftart11111"/>
    <w:link w:val="Style_67_ch"/>
  </w:style>
  <w:style w:styleId="Style_67_ch" w:type="character">
    <w:name w:val="WW-Absatz-Standardschriftart11111"/>
    <w:link w:val="Style_67"/>
  </w:style>
  <w:style w:styleId="Style_68" w:type="paragraph">
    <w:name w:val="WW8Num2z0"/>
    <w:link w:val="Style_68_ch"/>
    <w:rPr>
      <w:b w:val="1"/>
      <w:sz w:val="28"/>
    </w:rPr>
  </w:style>
  <w:style w:styleId="Style_68_ch" w:type="character">
    <w:name w:val="WW8Num2z0"/>
    <w:link w:val="Style_68"/>
    <w:rPr>
      <w:b w:val="1"/>
      <w:sz w:val="28"/>
    </w:rPr>
  </w:style>
  <w:style w:styleId="Style_69" w:type="paragraph">
    <w:name w:val="WW-Absatz-Standardschriftart1111111111"/>
    <w:link w:val="Style_69_ch"/>
  </w:style>
  <w:style w:styleId="Style_69_ch" w:type="character">
    <w:name w:val="WW-Absatz-Standardschriftart1111111111"/>
    <w:link w:val="Style_69"/>
  </w:style>
  <w:style w:styleId="Style_70" w:type="paragraph">
    <w:name w:val="Заголовок1"/>
    <w:basedOn w:val="Style_3"/>
    <w:next w:val="Style_18"/>
    <w:link w:val="Style_70_ch"/>
    <w:pPr>
      <w:keepNext w:val="1"/>
      <w:spacing w:after="120" w:before="240"/>
      <w:ind/>
    </w:pPr>
    <w:rPr>
      <w:rFonts w:ascii="Arial" w:hAnsi="Arial"/>
      <w:sz w:val="28"/>
    </w:rPr>
  </w:style>
  <w:style w:styleId="Style_70_ch" w:type="character">
    <w:name w:val="Заголовок1"/>
    <w:basedOn w:val="Style_3_ch"/>
    <w:link w:val="Style_70"/>
    <w:rPr>
      <w:rFonts w:ascii="Arial" w:hAnsi="Arial"/>
      <w:sz w:val="28"/>
    </w:rPr>
  </w:style>
  <w:style w:styleId="Style_71" w:type="paragraph">
    <w:name w:val="WW8Num6z0"/>
    <w:link w:val="Style_71_ch"/>
    <w:rPr>
      <w:rFonts w:ascii="Courier New" w:hAnsi="Courier New"/>
    </w:rPr>
  </w:style>
  <w:style w:styleId="Style_71_ch" w:type="character">
    <w:name w:val="WW8Num6z0"/>
    <w:link w:val="Style_71"/>
    <w:rPr>
      <w:rFonts w:ascii="Courier New" w:hAnsi="Courier New"/>
    </w:rPr>
  </w:style>
  <w:style w:styleId="Style_72" w:type="paragraph">
    <w:name w:val="Основной шрифт абзаца2"/>
    <w:link w:val="Style_72_ch"/>
  </w:style>
  <w:style w:styleId="Style_72_ch" w:type="character">
    <w:name w:val="Основной шрифт абзаца2"/>
    <w:link w:val="Style_72"/>
  </w:style>
  <w:style w:styleId="Style_73" w:type="paragraph">
    <w:name w:val="WW8Num6z2"/>
    <w:link w:val="Style_73_ch"/>
  </w:style>
  <w:style w:styleId="Style_73_ch" w:type="character">
    <w:name w:val="WW8Num6z2"/>
    <w:link w:val="Style_73"/>
  </w:style>
  <w:style w:styleId="Style_74" w:type="paragraph">
    <w:name w:val="heading 5"/>
    <w:basedOn w:val="Style_3"/>
    <w:next w:val="Style_3"/>
    <w:link w:val="Style_74_ch"/>
    <w:uiPriority w:val="9"/>
    <w:qFormat/>
    <w:pPr>
      <w:keepNext w:val="1"/>
      <w:numPr>
        <w:ilvl w:val="4"/>
        <w:numId w:val="2"/>
      </w:numPr>
      <w:ind/>
      <w:jc w:val="center"/>
      <w:outlineLvl w:val="4"/>
    </w:pPr>
    <w:rPr>
      <w:sz w:val="32"/>
    </w:rPr>
  </w:style>
  <w:style w:styleId="Style_74_ch" w:type="character">
    <w:name w:val="heading 5"/>
    <w:basedOn w:val="Style_3_ch"/>
    <w:link w:val="Style_74"/>
    <w:rPr>
      <w:sz w:val="32"/>
    </w:rPr>
  </w:style>
  <w:style w:styleId="Style_75" w:type="paragraph">
    <w:name w:val="WW8Num7z1"/>
    <w:link w:val="Style_75_ch"/>
    <w:rPr>
      <w:rFonts w:ascii="Symbol" w:hAnsi="Symbol"/>
    </w:rPr>
  </w:style>
  <w:style w:styleId="Style_75_ch" w:type="character">
    <w:name w:val="WW8Num7z1"/>
    <w:link w:val="Style_75"/>
    <w:rPr>
      <w:rFonts w:ascii="Symbol" w:hAnsi="Symbol"/>
    </w:rPr>
  </w:style>
  <w:style w:styleId="Style_76" w:type="paragraph">
    <w:name w:val="WW8Num4z7"/>
    <w:link w:val="Style_76_ch"/>
  </w:style>
  <w:style w:styleId="Style_76_ch" w:type="character">
    <w:name w:val="WW8Num4z7"/>
    <w:link w:val="Style_76"/>
  </w:style>
  <w:style w:styleId="Style_77" w:type="paragraph">
    <w:name w:val="WW8Num2z1"/>
    <w:link w:val="Style_77_ch"/>
  </w:style>
  <w:style w:styleId="Style_77_ch" w:type="character">
    <w:name w:val="WW8Num2z1"/>
    <w:link w:val="Style_77"/>
  </w:style>
  <w:style w:styleId="Style_78" w:type="paragraph">
    <w:name w:val="WW8Num4z1"/>
    <w:link w:val="Style_78_ch"/>
  </w:style>
  <w:style w:styleId="Style_78_ch" w:type="character">
    <w:name w:val="WW8Num4z1"/>
    <w:link w:val="Style_78"/>
  </w:style>
  <w:style w:styleId="Style_79" w:type="paragraph">
    <w:name w:val="Основной текст с отступом 21"/>
    <w:basedOn w:val="Style_3"/>
    <w:link w:val="Style_79_ch"/>
    <w:pPr>
      <w:spacing w:after="20" w:before="20"/>
      <w:ind w:firstLine="0" w:left="720" w:right="0"/>
    </w:pPr>
    <w:rPr>
      <w:sz w:val="20"/>
    </w:rPr>
  </w:style>
  <w:style w:styleId="Style_79_ch" w:type="character">
    <w:name w:val="Основной текст с отступом 21"/>
    <w:basedOn w:val="Style_3_ch"/>
    <w:link w:val="Style_79"/>
    <w:rPr>
      <w:sz w:val="20"/>
    </w:rPr>
  </w:style>
  <w:style w:styleId="Style_80" w:type="paragraph">
    <w:name w:val="heading 1"/>
    <w:next w:val="Style_3"/>
    <w:link w:val="Style_8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80_ch" w:type="character">
    <w:name w:val="heading 1"/>
    <w:link w:val="Style_80"/>
    <w:rPr>
      <w:rFonts w:ascii="XO Thames" w:hAnsi="XO Thames"/>
      <w:b w:val="1"/>
      <w:sz w:val="32"/>
    </w:rPr>
  </w:style>
  <w:style w:styleId="Style_81" w:type="paragraph">
    <w:name w:val="WW8Num7z8"/>
    <w:link w:val="Style_81_ch"/>
  </w:style>
  <w:style w:styleId="Style_81_ch" w:type="character">
    <w:name w:val="WW8Num7z8"/>
    <w:link w:val="Style_81"/>
  </w:style>
  <w:style w:styleId="Style_82" w:type="paragraph">
    <w:name w:val="WW8Num5z0"/>
    <w:link w:val="Style_82_ch"/>
  </w:style>
  <w:style w:styleId="Style_82_ch" w:type="character">
    <w:name w:val="WW8Num5z0"/>
    <w:link w:val="Style_82"/>
  </w:style>
  <w:style w:styleId="Style_83" w:type="paragraph">
    <w:name w:val="WW8Num6z7"/>
    <w:link w:val="Style_83_ch"/>
  </w:style>
  <w:style w:styleId="Style_83_ch" w:type="character">
    <w:name w:val="WW8Num6z7"/>
    <w:link w:val="Style_83"/>
  </w:style>
  <w:style w:styleId="Style_84" w:type="paragraph">
    <w:name w:val="Hyperlink"/>
    <w:link w:val="Style_84_ch"/>
    <w:rPr>
      <w:color w:val="0000FF"/>
      <w:u w:val="single"/>
    </w:rPr>
  </w:style>
  <w:style w:styleId="Style_84_ch" w:type="character">
    <w:name w:val="Hyperlink"/>
    <w:link w:val="Style_84"/>
    <w:rPr>
      <w:color w:val="0000FF"/>
      <w:u w:val="single"/>
    </w:rPr>
  </w:style>
  <w:style w:styleId="Style_85" w:type="paragraph">
    <w:name w:val="Footnote"/>
    <w:link w:val="Style_85_ch"/>
    <w:pPr>
      <w:ind w:firstLine="851" w:left="0"/>
      <w:jc w:val="both"/>
    </w:pPr>
    <w:rPr>
      <w:rFonts w:ascii="XO Thames" w:hAnsi="XO Thames"/>
      <w:sz w:val="22"/>
    </w:rPr>
  </w:style>
  <w:style w:styleId="Style_85_ch" w:type="character">
    <w:name w:val="Footnote"/>
    <w:link w:val="Style_85"/>
    <w:rPr>
      <w:rFonts w:ascii="XO Thames" w:hAnsi="XO Thames"/>
      <w:sz w:val="22"/>
    </w:rPr>
  </w:style>
  <w:style w:styleId="Style_86" w:type="paragraph">
    <w:name w:val="WW8Num5z6"/>
    <w:link w:val="Style_86_ch"/>
  </w:style>
  <w:style w:styleId="Style_86_ch" w:type="character">
    <w:name w:val="WW8Num5z6"/>
    <w:link w:val="Style_86"/>
  </w:style>
  <w:style w:styleId="Style_87" w:type="paragraph">
    <w:name w:val="WW8Num4z3"/>
    <w:link w:val="Style_87_ch"/>
  </w:style>
  <w:style w:styleId="Style_87_ch" w:type="character">
    <w:name w:val="WW8Num4z3"/>
    <w:link w:val="Style_87"/>
  </w:style>
  <w:style w:styleId="Style_88" w:type="paragraph">
    <w:name w:val="WW-Absatz-Standardschriftart1111111111111111111111"/>
    <w:link w:val="Style_88_ch"/>
  </w:style>
  <w:style w:styleId="Style_88_ch" w:type="character">
    <w:name w:val="WW-Absatz-Standardschriftart1111111111111111111111"/>
    <w:link w:val="Style_88"/>
  </w:style>
  <w:style w:styleId="Style_89" w:type="paragraph">
    <w:name w:val="toc 1"/>
    <w:next w:val="Style_3"/>
    <w:link w:val="Style_8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9_ch" w:type="character">
    <w:name w:val="toc 1"/>
    <w:link w:val="Style_89"/>
    <w:rPr>
      <w:rFonts w:ascii="XO Thames" w:hAnsi="XO Thames"/>
      <w:b w:val="1"/>
      <w:sz w:val="28"/>
    </w:rPr>
  </w:style>
  <w:style w:styleId="Style_90" w:type="paragraph">
    <w:name w:val="WW8Num1z5"/>
    <w:link w:val="Style_90_ch"/>
  </w:style>
  <w:style w:styleId="Style_90_ch" w:type="character">
    <w:name w:val="WW8Num1z5"/>
    <w:link w:val="Style_90"/>
  </w:style>
  <w:style w:styleId="Style_91" w:type="paragraph">
    <w:name w:val="WW-Absatz-Standardschriftart111111111111111111111"/>
    <w:link w:val="Style_91_ch"/>
  </w:style>
  <w:style w:styleId="Style_91_ch" w:type="character">
    <w:name w:val="WW-Absatz-Standardschriftart111111111111111111111"/>
    <w:link w:val="Style_91"/>
  </w:style>
  <w:style w:styleId="Style_92" w:type="paragraph">
    <w:name w:val="WW8Num7z2"/>
    <w:link w:val="Style_92_ch"/>
  </w:style>
  <w:style w:styleId="Style_92_ch" w:type="character">
    <w:name w:val="WW8Num7z2"/>
    <w:link w:val="Style_92"/>
  </w:style>
  <w:style w:styleId="Style_93" w:type="paragraph">
    <w:name w:val="Header and Footer"/>
    <w:link w:val="Style_93_ch"/>
    <w:pPr>
      <w:spacing w:line="240" w:lineRule="auto"/>
      <w:ind/>
      <w:jc w:val="both"/>
    </w:pPr>
    <w:rPr>
      <w:rFonts w:ascii="XO Thames" w:hAnsi="XO Thames"/>
      <w:sz w:val="20"/>
    </w:rPr>
  </w:style>
  <w:style w:styleId="Style_93_ch" w:type="character">
    <w:name w:val="Header and Footer"/>
    <w:link w:val="Style_93"/>
    <w:rPr>
      <w:rFonts w:ascii="XO Thames" w:hAnsi="XO Thames"/>
      <w:sz w:val="20"/>
    </w:rPr>
  </w:style>
  <w:style w:styleId="Style_94" w:type="paragraph">
    <w:name w:val="WW8Num2z2"/>
    <w:link w:val="Style_94_ch"/>
  </w:style>
  <w:style w:styleId="Style_94_ch" w:type="character">
    <w:name w:val="WW8Num2z2"/>
    <w:link w:val="Style_94"/>
  </w:style>
  <w:style w:styleId="Style_95" w:type="paragraph">
    <w:name w:val="WW8Num1z7"/>
    <w:link w:val="Style_95_ch"/>
  </w:style>
  <w:style w:styleId="Style_95_ch" w:type="character">
    <w:name w:val="WW8Num1z7"/>
    <w:link w:val="Style_95"/>
  </w:style>
  <w:style w:styleId="Style_96" w:type="paragraph">
    <w:name w:val="WW8Num4z8"/>
    <w:link w:val="Style_96_ch"/>
  </w:style>
  <w:style w:styleId="Style_96_ch" w:type="character">
    <w:name w:val="WW8Num4z8"/>
    <w:link w:val="Style_96"/>
  </w:style>
  <w:style w:styleId="Style_97" w:type="paragraph">
    <w:name w:val="annotation subject"/>
    <w:basedOn w:val="Style_98"/>
    <w:next w:val="Style_98"/>
    <w:link w:val="Style_97_ch"/>
    <w:rPr>
      <w:b w:val="1"/>
    </w:rPr>
  </w:style>
  <w:style w:styleId="Style_97_ch" w:type="character">
    <w:name w:val="annotation subject"/>
    <w:basedOn w:val="Style_98_ch"/>
    <w:link w:val="Style_97"/>
    <w:rPr>
      <w:b w:val="1"/>
    </w:rPr>
  </w:style>
  <w:style w:styleId="Style_99" w:type="paragraph">
    <w:name w:val="WW8Num2z5"/>
    <w:link w:val="Style_99_ch"/>
  </w:style>
  <w:style w:styleId="Style_99_ch" w:type="character">
    <w:name w:val="WW8Num2z5"/>
    <w:link w:val="Style_99"/>
  </w:style>
  <w:style w:styleId="Style_98" w:type="paragraph">
    <w:name w:val="annotation text"/>
    <w:basedOn w:val="Style_3"/>
    <w:link w:val="Style_98_ch"/>
    <w:rPr>
      <w:sz w:val="20"/>
    </w:rPr>
  </w:style>
  <w:style w:styleId="Style_98_ch" w:type="character">
    <w:name w:val="annotation text"/>
    <w:basedOn w:val="Style_3_ch"/>
    <w:link w:val="Style_98"/>
    <w:rPr>
      <w:sz w:val="20"/>
    </w:rPr>
  </w:style>
  <w:style w:styleId="Style_100" w:type="paragraph">
    <w:name w:val="toc 9"/>
    <w:next w:val="Style_3"/>
    <w:link w:val="Style_10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00_ch" w:type="character">
    <w:name w:val="toc 9"/>
    <w:link w:val="Style_100"/>
    <w:rPr>
      <w:rFonts w:ascii="XO Thames" w:hAnsi="XO Thames"/>
      <w:sz w:val="28"/>
    </w:rPr>
  </w:style>
  <w:style w:styleId="Style_101" w:type="paragraph">
    <w:name w:val="WW8Num7z0"/>
    <w:link w:val="Style_101_ch"/>
    <w:rPr>
      <w:color w:val="000000"/>
    </w:rPr>
  </w:style>
  <w:style w:styleId="Style_101_ch" w:type="character">
    <w:name w:val="WW8Num7z0"/>
    <w:link w:val="Style_101"/>
    <w:rPr>
      <w:color w:val="000000"/>
    </w:rPr>
  </w:style>
  <w:style w:styleId="Style_102" w:type="paragraph">
    <w:name w:val="Body Text Indent"/>
    <w:basedOn w:val="Style_3"/>
    <w:link w:val="Style_102_ch"/>
    <w:pPr>
      <w:ind w:firstLine="0" w:left="360" w:right="0"/>
      <w:jc w:val="both"/>
    </w:pPr>
    <w:rPr>
      <w:sz w:val="24"/>
    </w:rPr>
  </w:style>
  <w:style w:styleId="Style_102_ch" w:type="character">
    <w:name w:val="Body Text Indent"/>
    <w:basedOn w:val="Style_3_ch"/>
    <w:link w:val="Style_102"/>
    <w:rPr>
      <w:sz w:val="24"/>
    </w:rPr>
  </w:style>
  <w:style w:styleId="Style_103" w:type="paragraph">
    <w:name w:val="WW8Num1z3"/>
    <w:link w:val="Style_103_ch"/>
  </w:style>
  <w:style w:styleId="Style_103_ch" w:type="character">
    <w:name w:val="WW8Num1z3"/>
    <w:link w:val="Style_103"/>
  </w:style>
  <w:style w:styleId="Style_104" w:type="paragraph">
    <w:name w:val="toc 8"/>
    <w:next w:val="Style_3"/>
    <w:link w:val="Style_10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4_ch" w:type="character">
    <w:name w:val="toc 8"/>
    <w:link w:val="Style_104"/>
    <w:rPr>
      <w:rFonts w:ascii="XO Thames" w:hAnsi="XO Thames"/>
      <w:sz w:val="28"/>
    </w:rPr>
  </w:style>
  <w:style w:styleId="Style_105" w:type="paragraph">
    <w:name w:val="WW-Absatz-Standardschriftart11111111"/>
    <w:link w:val="Style_105_ch"/>
  </w:style>
  <w:style w:styleId="Style_105_ch" w:type="character">
    <w:name w:val="WW-Absatz-Standardschriftart11111111"/>
    <w:link w:val="Style_105"/>
  </w:style>
  <w:style w:styleId="Style_106" w:type="paragraph">
    <w:name w:val="WW8Num3z0"/>
    <w:link w:val="Style_106_ch"/>
    <w:rPr>
      <w:color w:val="000000"/>
    </w:rPr>
  </w:style>
  <w:style w:styleId="Style_106_ch" w:type="character">
    <w:name w:val="WW8Num3z0"/>
    <w:link w:val="Style_106"/>
    <w:rPr>
      <w:color w:val="000000"/>
    </w:rPr>
  </w:style>
  <w:style w:styleId="Style_107" w:type="paragraph">
    <w:name w:val="WW8Num4z4"/>
    <w:link w:val="Style_107_ch"/>
  </w:style>
  <w:style w:styleId="Style_107_ch" w:type="character">
    <w:name w:val="WW8Num4z4"/>
    <w:link w:val="Style_107"/>
  </w:style>
  <w:style w:styleId="Style_108" w:type="paragraph">
    <w:name w:val="WW8Num8z6"/>
    <w:link w:val="Style_108_ch"/>
  </w:style>
  <w:style w:styleId="Style_108_ch" w:type="character">
    <w:name w:val="WW8Num8z6"/>
    <w:link w:val="Style_108"/>
  </w:style>
  <w:style w:styleId="Style_109" w:type="paragraph">
    <w:name w:val="WW8Num5z1"/>
    <w:link w:val="Style_109_ch"/>
    <w:rPr>
      <w:rFonts w:ascii="Courier New" w:hAnsi="Courier New"/>
    </w:rPr>
  </w:style>
  <w:style w:styleId="Style_109_ch" w:type="character">
    <w:name w:val="WW8Num5z1"/>
    <w:link w:val="Style_109"/>
    <w:rPr>
      <w:rFonts w:ascii="Courier New" w:hAnsi="Courier New"/>
    </w:rPr>
  </w:style>
  <w:style w:styleId="Style_110" w:type="paragraph">
    <w:name w:val="annotation reference"/>
    <w:link w:val="Style_110_ch"/>
    <w:rPr>
      <w:sz w:val="16"/>
    </w:rPr>
  </w:style>
  <w:style w:styleId="Style_110_ch" w:type="character">
    <w:name w:val="annotation reference"/>
    <w:link w:val="Style_110"/>
    <w:rPr>
      <w:sz w:val="16"/>
    </w:rPr>
  </w:style>
  <w:style w:styleId="Style_111" w:type="paragraph">
    <w:name w:val="WW8Num3z5"/>
    <w:link w:val="Style_111_ch"/>
  </w:style>
  <w:style w:styleId="Style_111_ch" w:type="character">
    <w:name w:val="WW8Num3z5"/>
    <w:link w:val="Style_111"/>
  </w:style>
  <w:style w:styleId="Style_112" w:type="paragraph">
    <w:name w:val="WW8Num6z6"/>
    <w:link w:val="Style_112_ch"/>
  </w:style>
  <w:style w:styleId="Style_112_ch" w:type="character">
    <w:name w:val="WW8Num6z6"/>
    <w:link w:val="Style_112"/>
  </w:style>
  <w:style w:styleId="Style_113" w:type="paragraph">
    <w:name w:val="WW8Num8z2"/>
    <w:link w:val="Style_113_ch"/>
  </w:style>
  <w:style w:styleId="Style_113_ch" w:type="character">
    <w:name w:val="WW8Num8z2"/>
    <w:link w:val="Style_113"/>
  </w:style>
  <w:style w:styleId="Style_114" w:type="paragraph">
    <w:name w:val="Указатель2"/>
    <w:basedOn w:val="Style_3"/>
    <w:link w:val="Style_114_ch"/>
    <w:rPr>
      <w:rFonts w:ascii="Times New Roman" w:hAnsi="Times New Roman"/>
    </w:rPr>
  </w:style>
  <w:style w:styleId="Style_114_ch" w:type="character">
    <w:name w:val="Указатель2"/>
    <w:basedOn w:val="Style_3_ch"/>
    <w:link w:val="Style_114"/>
    <w:rPr>
      <w:rFonts w:ascii="Times New Roman" w:hAnsi="Times New Roman"/>
    </w:rPr>
  </w:style>
  <w:style w:styleId="Style_115" w:type="paragraph">
    <w:name w:val="WW8Num7z4"/>
    <w:link w:val="Style_115_ch"/>
  </w:style>
  <w:style w:styleId="Style_115_ch" w:type="character">
    <w:name w:val="WW8Num7z4"/>
    <w:link w:val="Style_115"/>
  </w:style>
  <w:style w:styleId="Style_116" w:type="paragraph">
    <w:name w:val="WW8Num5z3"/>
    <w:link w:val="Style_116_ch"/>
  </w:style>
  <w:style w:styleId="Style_116_ch" w:type="character">
    <w:name w:val="WW8Num5z3"/>
    <w:link w:val="Style_116"/>
  </w:style>
  <w:style w:styleId="Style_117" w:type="paragraph">
    <w:name w:val="WW8Num2z4"/>
    <w:link w:val="Style_117_ch"/>
  </w:style>
  <w:style w:styleId="Style_117_ch" w:type="character">
    <w:name w:val="WW8Num2z4"/>
    <w:link w:val="Style_117"/>
  </w:style>
  <w:style w:styleId="Style_118" w:type="paragraph">
    <w:name w:val="toc 5"/>
    <w:next w:val="Style_3"/>
    <w:link w:val="Style_1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8_ch" w:type="character">
    <w:name w:val="toc 5"/>
    <w:link w:val="Style_118"/>
    <w:rPr>
      <w:rFonts w:ascii="XO Thames" w:hAnsi="XO Thames"/>
      <w:sz w:val="28"/>
    </w:rPr>
  </w:style>
  <w:style w:styleId="Style_119" w:type="paragraph">
    <w:name w:val="WW8Num8z4"/>
    <w:link w:val="Style_119_ch"/>
  </w:style>
  <w:style w:styleId="Style_119_ch" w:type="character">
    <w:name w:val="WW8Num8z4"/>
    <w:link w:val="Style_119"/>
  </w:style>
  <w:style w:styleId="Style_120" w:type="paragraph">
    <w:name w:val="WW8Num1z6"/>
    <w:link w:val="Style_120_ch"/>
  </w:style>
  <w:style w:styleId="Style_120_ch" w:type="character">
    <w:name w:val="WW8Num1z6"/>
    <w:link w:val="Style_120"/>
  </w:style>
  <w:style w:styleId="Style_121" w:type="paragraph">
    <w:name w:val="WW8Num6z5"/>
    <w:link w:val="Style_121_ch"/>
  </w:style>
  <w:style w:styleId="Style_121_ch" w:type="character">
    <w:name w:val="WW8Num6z5"/>
    <w:link w:val="Style_121"/>
  </w:style>
  <w:style w:styleId="Style_122" w:type="paragraph">
    <w:name w:val="WW8Num7z6"/>
    <w:link w:val="Style_122_ch"/>
  </w:style>
  <w:style w:styleId="Style_122_ch" w:type="character">
    <w:name w:val="WW8Num7z6"/>
    <w:link w:val="Style_122"/>
  </w:style>
  <w:style w:styleId="Style_123" w:type="paragraph">
    <w:name w:val="WW8Num5z8"/>
    <w:link w:val="Style_123_ch"/>
  </w:style>
  <w:style w:styleId="Style_123_ch" w:type="character">
    <w:name w:val="WW8Num5z8"/>
    <w:link w:val="Style_123"/>
  </w:style>
  <w:style w:styleId="Style_124" w:type="paragraph">
    <w:name w:val="WW-Absatz-Standardschriftart11"/>
    <w:link w:val="Style_124_ch"/>
  </w:style>
  <w:style w:styleId="Style_124_ch" w:type="character">
    <w:name w:val="WW-Absatz-Standardschriftart11"/>
    <w:link w:val="Style_124"/>
  </w:style>
  <w:style w:styleId="Style_125" w:type="paragraph">
    <w:name w:val="WW8Num3z8"/>
    <w:link w:val="Style_125_ch"/>
  </w:style>
  <w:style w:styleId="Style_125_ch" w:type="character">
    <w:name w:val="WW8Num3z8"/>
    <w:link w:val="Style_125"/>
  </w:style>
  <w:style w:styleId="Style_126" w:type="paragraph">
    <w:name w:val="Balloon Text"/>
    <w:basedOn w:val="Style_3"/>
    <w:link w:val="Style_126_ch"/>
    <w:rPr>
      <w:rFonts w:ascii="Tahoma" w:hAnsi="Tahoma"/>
      <w:sz w:val="16"/>
    </w:rPr>
  </w:style>
  <w:style w:styleId="Style_126_ch" w:type="character">
    <w:name w:val="Balloon Text"/>
    <w:basedOn w:val="Style_3_ch"/>
    <w:link w:val="Style_126"/>
    <w:rPr>
      <w:rFonts w:ascii="Tahoma" w:hAnsi="Tahoma"/>
      <w:sz w:val="16"/>
    </w:rPr>
  </w:style>
  <w:style w:styleId="Style_127" w:type="paragraph">
    <w:name w:val="WW-Absatz-Standardschriftart11111111111111"/>
    <w:link w:val="Style_127_ch"/>
  </w:style>
  <w:style w:styleId="Style_127_ch" w:type="character">
    <w:name w:val="WW-Absatz-Standardschriftart11111111111111"/>
    <w:link w:val="Style_127"/>
  </w:style>
  <w:style w:styleId="Style_128" w:type="paragraph">
    <w:name w:val="WW-Absatz-Standardschriftart111111111111111"/>
    <w:link w:val="Style_128_ch"/>
  </w:style>
  <w:style w:styleId="Style_128_ch" w:type="character">
    <w:name w:val="WW-Absatz-Standardschriftart111111111111111"/>
    <w:link w:val="Style_128"/>
  </w:style>
  <w:style w:styleId="Style_129" w:type="paragraph">
    <w:name w:val="WW-Absatz-Standardschriftart1111"/>
    <w:link w:val="Style_129_ch"/>
  </w:style>
  <w:style w:styleId="Style_129_ch" w:type="character">
    <w:name w:val="WW-Absatz-Standardschriftart1111"/>
    <w:link w:val="Style_129"/>
  </w:style>
  <w:style w:styleId="Style_130" w:type="paragraph">
    <w:name w:val="WW-Absatz-Standardschriftart11111111111"/>
    <w:link w:val="Style_130_ch"/>
  </w:style>
  <w:style w:styleId="Style_130_ch" w:type="character">
    <w:name w:val="WW-Absatz-Standardschriftart11111111111"/>
    <w:link w:val="Style_130"/>
  </w:style>
  <w:style w:styleId="Style_131" w:type="paragraph">
    <w:name w:val="Subtitle"/>
    <w:next w:val="Style_3"/>
    <w:link w:val="Style_1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31_ch" w:type="character">
    <w:name w:val="Subtitle"/>
    <w:link w:val="Style_131"/>
    <w:rPr>
      <w:rFonts w:ascii="XO Thames" w:hAnsi="XO Thames"/>
      <w:i w:val="1"/>
      <w:sz w:val="24"/>
    </w:rPr>
  </w:style>
  <w:style w:styleId="Style_132" w:type="paragraph">
    <w:name w:val="WW-Absatz-Standardschriftart11111111111111111111"/>
    <w:link w:val="Style_132_ch"/>
  </w:style>
  <w:style w:styleId="Style_132_ch" w:type="character">
    <w:name w:val="WW-Absatz-Standardschriftart11111111111111111111"/>
    <w:link w:val="Style_132"/>
  </w:style>
  <w:style w:styleId="Style_133" w:type="paragraph">
    <w:name w:val="WW-Absatz-Standardschriftart1111111111111111111"/>
    <w:link w:val="Style_133_ch"/>
  </w:style>
  <w:style w:styleId="Style_133_ch" w:type="character">
    <w:name w:val="WW-Absatz-Standardschriftart1111111111111111111"/>
    <w:link w:val="Style_133"/>
  </w:style>
  <w:style w:styleId="Style_134" w:type="paragraph">
    <w:name w:val="WW-Absatz-Standardschriftart"/>
    <w:link w:val="Style_134_ch"/>
  </w:style>
  <w:style w:styleId="Style_134_ch" w:type="character">
    <w:name w:val="WW-Absatz-Standardschriftart"/>
    <w:link w:val="Style_134"/>
  </w:style>
  <w:style w:styleId="Style_135" w:type="paragraph">
    <w:name w:val="Default Paragraph Font"/>
    <w:link w:val="Style_135_ch"/>
  </w:style>
  <w:style w:styleId="Style_135_ch" w:type="character">
    <w:name w:val="Default Paragraph Font"/>
    <w:link w:val="Style_135"/>
  </w:style>
  <w:style w:styleId="Style_136" w:type="paragraph">
    <w:name w:val="Title"/>
    <w:next w:val="Style_3"/>
    <w:link w:val="Style_1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36_ch" w:type="character">
    <w:name w:val="Title"/>
    <w:link w:val="Style_136"/>
    <w:rPr>
      <w:rFonts w:ascii="XO Thames" w:hAnsi="XO Thames"/>
      <w:b w:val="1"/>
      <w:caps w:val="1"/>
      <w:sz w:val="40"/>
    </w:rPr>
  </w:style>
  <w:style w:styleId="Style_137" w:type="paragraph">
    <w:name w:val="heading 4"/>
    <w:basedOn w:val="Style_3"/>
    <w:next w:val="Style_3"/>
    <w:link w:val="Style_137_ch"/>
    <w:uiPriority w:val="9"/>
    <w:qFormat/>
    <w:pPr>
      <w:keepNext w:val="1"/>
      <w:numPr>
        <w:ilvl w:val="3"/>
        <w:numId w:val="2"/>
      </w:numPr>
      <w:ind/>
      <w:outlineLvl w:val="3"/>
    </w:pPr>
  </w:style>
  <w:style w:styleId="Style_137_ch" w:type="character">
    <w:name w:val="heading 4"/>
    <w:basedOn w:val="Style_3_ch"/>
    <w:link w:val="Style_137"/>
  </w:style>
  <w:style w:styleId="Style_138" w:type="paragraph">
    <w:name w:val="WW8Num6z1"/>
    <w:link w:val="Style_138_ch"/>
  </w:style>
  <w:style w:styleId="Style_138_ch" w:type="character">
    <w:name w:val="WW8Num6z1"/>
    <w:link w:val="Style_138"/>
  </w:style>
  <w:style w:styleId="Style_139" w:type="paragraph">
    <w:name w:val="heading 2"/>
    <w:basedOn w:val="Style_3"/>
    <w:next w:val="Style_3"/>
    <w:link w:val="Style_139_ch"/>
    <w:uiPriority w:val="9"/>
    <w:qFormat/>
    <w:pPr>
      <w:keepNext w:val="1"/>
      <w:numPr>
        <w:ilvl w:val="1"/>
        <w:numId w:val="2"/>
      </w:numPr>
      <w:ind/>
      <w:jc w:val="center"/>
      <w:outlineLvl w:val="1"/>
    </w:pPr>
    <w:rPr>
      <w:b w:val="1"/>
    </w:rPr>
  </w:style>
  <w:style w:styleId="Style_139_ch" w:type="character">
    <w:name w:val="heading 2"/>
    <w:basedOn w:val="Style_3_ch"/>
    <w:link w:val="Style_139"/>
    <w:rPr>
      <w:b w:val="1"/>
    </w:rPr>
  </w:style>
  <w:style w:styleId="Style_140" w:type="paragraph">
    <w:name w:val="WW8Num2z3"/>
    <w:link w:val="Style_140_ch"/>
  </w:style>
  <w:style w:styleId="Style_140_ch" w:type="character">
    <w:name w:val="WW8Num2z3"/>
    <w:link w:val="Style_140"/>
  </w:style>
  <w:style w:styleId="Style_2" w:type="paragraph">
    <w:name w:val="footer"/>
    <w:basedOn w:val="Style_3"/>
    <w:link w:val="Style_2_ch"/>
    <w:pPr>
      <w:tabs>
        <w:tab w:leader="none" w:pos="4762" w:val="center"/>
        <w:tab w:leader="none" w:pos="9525" w:val="right"/>
      </w:tabs>
      <w:ind/>
    </w:pPr>
  </w:style>
  <w:style w:styleId="Style_2_ch" w:type="character">
    <w:name w:val="footer"/>
    <w:basedOn w:val="Style_3_ch"/>
    <w:link w:val="Style_2"/>
  </w:style>
  <w:style w:styleId="Style_141" w:type="paragraph">
    <w:name w:val="WW-Absatz-Standardschriftart11111111111111111"/>
    <w:link w:val="Style_141_ch"/>
  </w:style>
  <w:style w:styleId="Style_141_ch" w:type="character">
    <w:name w:val="WW-Absatz-Standardschriftart11111111111111111"/>
    <w:link w:val="Style_141"/>
  </w:style>
  <w:style w:styleId="Style_142" w:type="paragraph">
    <w:name w:val="WW8Num8z7"/>
    <w:link w:val="Style_142_ch"/>
  </w:style>
  <w:style w:styleId="Style_142_ch" w:type="character">
    <w:name w:val="WW8Num8z7"/>
    <w:link w:val="Style_142"/>
  </w:style>
  <w:style w:styleId="Style_143" w:type="paragraph">
    <w:name w:val="WW-Absatz-Standardschriftart1111111111111111111111111111"/>
    <w:link w:val="Style_143_ch"/>
  </w:style>
  <w:style w:styleId="Style_143_ch" w:type="character">
    <w:name w:val="WW-Absatz-Standardschriftart1111111111111111111111111111"/>
    <w:link w:val="Style_143"/>
  </w:style>
  <w:style w:styleId="Style_144" w:type="paragraph">
    <w:name w:val="WW8Num6z4"/>
    <w:link w:val="Style_144_ch"/>
  </w:style>
  <w:style w:styleId="Style_144_ch" w:type="character">
    <w:name w:val="WW8Num6z4"/>
    <w:link w:val="Style_144"/>
  </w:style>
  <w:style w:default="1" w:styleId="Style_14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2022-11-21T12:09:04Z</dcterms:modified>
</cp:coreProperties>
</file>